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5D" w:rsidRDefault="0082085D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культури</w:t>
      </w:r>
      <w:proofErr w:type="spellEnd"/>
      <w:r w:rsidR="00571DAB">
        <w:rPr>
          <w:rFonts w:ascii="Times New Roman" w:eastAsia="Times New Roman" w:hAnsi="Times New Roman" w:cs="Times New Roman"/>
          <w:b/>
          <w:sz w:val="28"/>
          <w:lang w:val="uk-UA"/>
        </w:rPr>
        <w:t>, молоді та спорту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України</w:t>
      </w:r>
      <w:proofErr w:type="spellEnd"/>
    </w:p>
    <w:p w:rsidR="0082085D" w:rsidRDefault="0082085D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Сумська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обласна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державна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адміністрація</w:t>
      </w:r>
      <w:proofErr w:type="spellEnd"/>
    </w:p>
    <w:p w:rsidR="0082085D" w:rsidRDefault="0082085D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Тростянецька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області</w:t>
      </w:r>
      <w:proofErr w:type="spellEnd"/>
    </w:p>
    <w:p w:rsidR="0082085D" w:rsidRDefault="0082085D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Громадська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організація</w:t>
      </w:r>
      <w:proofErr w:type="spellEnd"/>
    </w:p>
    <w:p w:rsidR="0082085D" w:rsidRDefault="0082085D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Тростянецький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районний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клуб</w:t>
      </w:r>
    </w:p>
    <w:p w:rsidR="0082085D" w:rsidRDefault="00CC1FD9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ш</w:t>
      </w:r>
      <w:proofErr w:type="spellStart"/>
      <w:r w:rsidR="0082085D">
        <w:rPr>
          <w:rFonts w:ascii="Times New Roman" w:eastAsia="Times New Roman" w:hAnsi="Times New Roman" w:cs="Times New Roman"/>
          <w:b/>
          <w:sz w:val="28"/>
        </w:rPr>
        <w:t>анувальників</w:t>
      </w:r>
      <w:proofErr w:type="spellEnd"/>
      <w:r w:rsidR="0082085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82085D">
        <w:rPr>
          <w:rFonts w:ascii="Times New Roman" w:eastAsia="Times New Roman" w:hAnsi="Times New Roman" w:cs="Times New Roman"/>
          <w:b/>
          <w:sz w:val="28"/>
        </w:rPr>
        <w:t>творчості</w:t>
      </w:r>
      <w:proofErr w:type="spellEnd"/>
      <w:r w:rsidR="0082085D">
        <w:rPr>
          <w:rFonts w:ascii="Times New Roman" w:eastAsia="Times New Roman" w:hAnsi="Times New Roman" w:cs="Times New Roman"/>
          <w:b/>
          <w:sz w:val="28"/>
        </w:rPr>
        <w:t xml:space="preserve"> П.І. </w:t>
      </w:r>
      <w:proofErr w:type="spellStart"/>
      <w:r w:rsidR="0082085D">
        <w:rPr>
          <w:rFonts w:ascii="Times New Roman" w:eastAsia="Times New Roman" w:hAnsi="Times New Roman" w:cs="Times New Roman"/>
          <w:b/>
          <w:sz w:val="28"/>
        </w:rPr>
        <w:t>Чайковського</w:t>
      </w:r>
      <w:proofErr w:type="spellEnd"/>
      <w:r w:rsidR="0082085D">
        <w:rPr>
          <w:rFonts w:ascii="Times New Roman" w:eastAsia="Times New Roman" w:hAnsi="Times New Roman" w:cs="Times New Roman"/>
          <w:b/>
          <w:sz w:val="24"/>
        </w:rPr>
        <w:t>»</w:t>
      </w:r>
    </w:p>
    <w:p w:rsidR="0082085D" w:rsidRDefault="0082085D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085D" w:rsidRDefault="0082085D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Інформаційний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лист</w:t>
      </w:r>
    </w:p>
    <w:p w:rsidR="0082085D" w:rsidRDefault="0082085D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2085D" w:rsidRDefault="0082085D" w:rsidP="0082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Шановні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друзі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!</w:t>
      </w:r>
    </w:p>
    <w:p w:rsidR="0082085D" w:rsidRDefault="0082085D" w:rsidP="0082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2085D" w:rsidRPr="000C0403" w:rsidRDefault="0082085D" w:rsidP="009B1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0403">
        <w:rPr>
          <w:rFonts w:ascii="Times New Roman" w:eastAsia="Times New Roman" w:hAnsi="Times New Roman" w:cs="Times New Roman"/>
          <w:sz w:val="28"/>
        </w:rPr>
        <w:t>Запрошуємо</w:t>
      </w:r>
      <w:proofErr w:type="spellEnd"/>
      <w:r w:rsidRPr="000C0403">
        <w:rPr>
          <w:rFonts w:ascii="Times New Roman" w:eastAsia="Times New Roman" w:hAnsi="Times New Roman" w:cs="Times New Roman"/>
          <w:sz w:val="28"/>
        </w:rPr>
        <w:t xml:space="preserve"> Вас до </w:t>
      </w:r>
      <w:proofErr w:type="spellStart"/>
      <w:r w:rsidRPr="000C0403">
        <w:rPr>
          <w:rFonts w:ascii="Times New Roman" w:eastAsia="Times New Roman" w:hAnsi="Times New Roman" w:cs="Times New Roman"/>
          <w:sz w:val="28"/>
        </w:rPr>
        <w:t>участі</w:t>
      </w:r>
      <w:proofErr w:type="spellEnd"/>
      <w:r w:rsidRPr="000C0403">
        <w:rPr>
          <w:rFonts w:ascii="Times New Roman" w:eastAsia="Times New Roman" w:hAnsi="Times New Roman" w:cs="Times New Roman"/>
          <w:sz w:val="28"/>
        </w:rPr>
        <w:t xml:space="preserve"> у ІІ</w:t>
      </w:r>
      <w:r w:rsidR="00D96299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0C040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C0403">
        <w:rPr>
          <w:rFonts w:ascii="Times New Roman" w:eastAsia="Times New Roman" w:hAnsi="Times New Roman" w:cs="Times New Roman"/>
          <w:sz w:val="28"/>
        </w:rPr>
        <w:t>Всеукраїнському</w:t>
      </w:r>
      <w:proofErr w:type="spellEnd"/>
      <w:r w:rsidRPr="000C040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C0403">
        <w:rPr>
          <w:rFonts w:ascii="Times New Roman" w:eastAsia="Times New Roman" w:hAnsi="Times New Roman" w:cs="Times New Roman"/>
          <w:sz w:val="28"/>
        </w:rPr>
        <w:t>конкурсі</w:t>
      </w:r>
      <w:proofErr w:type="spellEnd"/>
      <w:r w:rsidRPr="000C040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C0403">
        <w:rPr>
          <w:rFonts w:ascii="Times New Roman" w:eastAsia="Times New Roman" w:hAnsi="Times New Roman" w:cs="Times New Roman"/>
          <w:sz w:val="28"/>
        </w:rPr>
        <w:t>класичної</w:t>
      </w:r>
      <w:proofErr w:type="spellEnd"/>
      <w:r w:rsidRPr="000C040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C0403">
        <w:rPr>
          <w:rFonts w:ascii="Times New Roman" w:eastAsia="Times New Roman" w:hAnsi="Times New Roman" w:cs="Times New Roman"/>
          <w:sz w:val="28"/>
        </w:rPr>
        <w:t>музики</w:t>
      </w:r>
      <w:proofErr w:type="spellEnd"/>
      <w:r w:rsidRPr="000C040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C0403">
        <w:rPr>
          <w:rFonts w:ascii="Times New Roman" w:eastAsia="Times New Roman" w:hAnsi="Times New Roman" w:cs="Times New Roman"/>
          <w:sz w:val="28"/>
        </w:rPr>
        <w:t>ім</w:t>
      </w:r>
      <w:proofErr w:type="spellEnd"/>
      <w:r w:rsidRPr="000C0403">
        <w:rPr>
          <w:rFonts w:ascii="Times New Roman" w:eastAsia="Times New Roman" w:hAnsi="Times New Roman" w:cs="Times New Roman"/>
          <w:sz w:val="28"/>
        </w:rPr>
        <w:t xml:space="preserve">. П.І. </w:t>
      </w:r>
      <w:proofErr w:type="spellStart"/>
      <w:r w:rsidRPr="000C0403">
        <w:rPr>
          <w:rFonts w:ascii="Times New Roman" w:eastAsia="Times New Roman" w:hAnsi="Times New Roman" w:cs="Times New Roman"/>
          <w:sz w:val="28"/>
        </w:rPr>
        <w:t>Чайковського</w:t>
      </w:r>
      <w:proofErr w:type="spellEnd"/>
      <w:r w:rsidRPr="000C040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0C0403">
        <w:rPr>
          <w:rFonts w:ascii="Times New Roman" w:eastAsia="Times New Roman" w:hAnsi="Times New Roman" w:cs="Times New Roman"/>
          <w:sz w:val="28"/>
        </w:rPr>
        <w:t>який</w:t>
      </w:r>
      <w:proofErr w:type="spellEnd"/>
      <w:r w:rsidRPr="000C0403">
        <w:rPr>
          <w:rFonts w:ascii="Times New Roman" w:eastAsia="Times New Roman" w:hAnsi="Times New Roman" w:cs="Times New Roman"/>
          <w:sz w:val="28"/>
        </w:rPr>
        <w:t xml:space="preserve"> проводиться</w:t>
      </w:r>
      <w:r w:rsidRPr="000C0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місті Тростянець Сумської області на базі пам’ятки архітектури ХVІІІ ст. головного будинку садиби </w:t>
      </w:r>
      <w:proofErr w:type="spellStart"/>
      <w:r w:rsidRPr="000C0403">
        <w:rPr>
          <w:rFonts w:ascii="Times New Roman" w:eastAsia="Times New Roman" w:hAnsi="Times New Roman" w:cs="Times New Roman"/>
          <w:sz w:val="28"/>
          <w:szCs w:val="28"/>
          <w:lang w:val="uk-UA"/>
        </w:rPr>
        <w:t>Л.Є.Кеніга</w:t>
      </w:r>
      <w:proofErr w:type="spellEnd"/>
      <w:r w:rsidRPr="000C0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C0403">
        <w:rPr>
          <w:rFonts w:ascii="Times New Roman" w:eastAsia="Times New Roman" w:hAnsi="Times New Roman" w:cs="Times New Roman"/>
          <w:sz w:val="28"/>
          <w:szCs w:val="28"/>
          <w:lang w:val="uk-UA"/>
        </w:rPr>
        <w:t>та  фортеці</w:t>
      </w:r>
      <w:proofErr w:type="gramEnd"/>
      <w:r w:rsidRPr="000C0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«Круглий Двір» в рамках Міжнародного фестивалю класичної музики «Чайковський-FEST» у форматі OPEN AIR.</w:t>
      </w:r>
    </w:p>
    <w:p w:rsidR="0082085D" w:rsidRDefault="0082085D" w:rsidP="009B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C0403">
        <w:rPr>
          <w:rFonts w:ascii="Times New Roman" w:eastAsia="Times New Roman" w:hAnsi="Times New Roman" w:cs="Times New Roman"/>
          <w:b/>
          <w:sz w:val="28"/>
          <w:lang w:val="uk-UA"/>
        </w:rPr>
        <w:t>Метою Конкурсу</w:t>
      </w:r>
      <w:r w:rsidRPr="000C0403">
        <w:rPr>
          <w:rFonts w:ascii="Times New Roman" w:eastAsia="Times New Roman" w:hAnsi="Times New Roman" w:cs="Times New Roman"/>
          <w:sz w:val="28"/>
          <w:lang w:val="uk-UA"/>
        </w:rPr>
        <w:t xml:space="preserve"> є відкриття молодих талантів, популяризація творчості П.І. Чайковського, українського класичного та сучасного мистецтва, творчий розвиток та духовне збагачення дітей і молоді.</w:t>
      </w:r>
    </w:p>
    <w:p w:rsidR="00AB0E3D" w:rsidRPr="000C0403" w:rsidRDefault="00AB0E3D" w:rsidP="009B12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2085D" w:rsidRPr="00311868" w:rsidRDefault="0082085D" w:rsidP="008208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1868">
        <w:rPr>
          <w:rFonts w:ascii="Times New Roman" w:hAnsi="Times New Roman" w:cs="Times New Roman"/>
          <w:b/>
          <w:sz w:val="32"/>
          <w:szCs w:val="32"/>
          <w:lang w:val="uk-UA"/>
        </w:rPr>
        <w:t>Умови проведення конкурсу:</w:t>
      </w:r>
    </w:p>
    <w:p w:rsidR="0082085D" w:rsidRPr="003A2652" w:rsidRDefault="0082085D" w:rsidP="009B12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26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участі у конкурсі запрошуються учні та викладачі мистецьких шкіл, інших закладів естетичного виховання дітей та молоді; студенти та викладачі вищих навчальних закладів мистецького спрямування, незалежно від відомчої підпорядкованості.</w:t>
      </w:r>
    </w:p>
    <w:p w:rsidR="0082085D" w:rsidRPr="003A2652" w:rsidRDefault="0082085D" w:rsidP="009B12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Володарі Гран-прі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попередн</w:t>
      </w:r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іх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конкурсів</w:t>
      </w:r>
      <w:r w:rsidR="00B85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A2652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класичної музики ім. П.І. Чайковського</w:t>
      </w:r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брати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конкурсних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прослуховуваннях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Виключення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складає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зміна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вікової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категорії</w:t>
      </w:r>
      <w:proofErr w:type="spellEnd"/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2085D" w:rsidRDefault="0082085D" w:rsidP="009B12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A2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Конкурс є відкритим для учасників відповідних навчальних закладів інших країн.</w:t>
      </w:r>
    </w:p>
    <w:p w:rsidR="009B1221" w:rsidRDefault="009B1221" w:rsidP="009B1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2085D" w:rsidRDefault="0082085D" w:rsidP="008208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6A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 учасників проводиться в номінаціях:</w:t>
      </w:r>
    </w:p>
    <w:p w:rsidR="009B1221" w:rsidRPr="00D96A74" w:rsidRDefault="009B1221" w:rsidP="008208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85D" w:rsidRPr="003A2652" w:rsidRDefault="0082085D" w:rsidP="000D5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Фортепіано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(соло)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82085D" w:rsidRDefault="0082085D" w:rsidP="0082085D">
      <w:pPr>
        <w:pStyle w:val="1"/>
        <w:ind w:left="0"/>
        <w:rPr>
          <w:b/>
          <w:sz w:val="28"/>
          <w:szCs w:val="28"/>
          <w:lang w:val="uk-UA"/>
        </w:rPr>
      </w:pPr>
      <w:r w:rsidRPr="00D46BE1">
        <w:rPr>
          <w:b/>
          <w:sz w:val="28"/>
          <w:szCs w:val="28"/>
          <w:lang w:val="uk-UA"/>
        </w:rPr>
        <w:t>Вікові категорії:</w:t>
      </w:r>
    </w:p>
    <w:p w:rsidR="0082085D" w:rsidRPr="003A0A95" w:rsidRDefault="0082085D" w:rsidP="0082085D">
      <w:pPr>
        <w:pStyle w:val="1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A0A95">
        <w:rPr>
          <w:sz w:val="28"/>
          <w:szCs w:val="28"/>
          <w:lang w:val="uk-UA"/>
        </w:rPr>
        <w:t>- І</w:t>
      </w:r>
      <w:r>
        <w:rPr>
          <w:sz w:val="28"/>
          <w:szCs w:val="28"/>
          <w:lang w:val="uk-UA"/>
        </w:rPr>
        <w:t xml:space="preserve"> – 12-15 років </w:t>
      </w:r>
      <w:r w:rsidRPr="001B3013">
        <w:rPr>
          <w:sz w:val="28"/>
          <w:szCs w:val="28"/>
          <w:lang w:val="uk-UA"/>
        </w:rPr>
        <w:t>(виступ до 12 хвилин);</w:t>
      </w:r>
    </w:p>
    <w:p w:rsidR="0082085D" w:rsidRPr="00C158A0" w:rsidRDefault="0082085D" w:rsidP="0082085D">
      <w:pPr>
        <w:pStyle w:val="1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ІІ – </w:t>
      </w:r>
      <w:r w:rsidRPr="00C158A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="00CC1FD9">
        <w:rPr>
          <w:sz w:val="28"/>
          <w:szCs w:val="28"/>
          <w:lang w:val="uk-UA"/>
        </w:rPr>
        <w:t>-</w:t>
      </w:r>
      <w:r w:rsidRPr="00C158A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C158A0">
        <w:rPr>
          <w:sz w:val="28"/>
          <w:szCs w:val="28"/>
          <w:lang w:val="uk-UA"/>
        </w:rPr>
        <w:t xml:space="preserve"> років (виступ до 15 хвилин);</w:t>
      </w:r>
    </w:p>
    <w:p w:rsidR="0082085D" w:rsidRDefault="0082085D" w:rsidP="0082085D">
      <w:pPr>
        <w:pStyle w:val="1"/>
        <w:ind w:left="0" w:firstLine="708"/>
        <w:rPr>
          <w:sz w:val="28"/>
          <w:szCs w:val="28"/>
          <w:lang w:val="uk-UA"/>
        </w:rPr>
      </w:pPr>
      <w:r w:rsidRPr="00C158A0">
        <w:rPr>
          <w:sz w:val="28"/>
          <w:szCs w:val="28"/>
          <w:lang w:val="uk-UA"/>
        </w:rPr>
        <w:t xml:space="preserve">- ІІ – </w:t>
      </w:r>
      <w:r>
        <w:rPr>
          <w:sz w:val="28"/>
          <w:szCs w:val="28"/>
          <w:lang w:val="uk-UA"/>
        </w:rPr>
        <w:t>20</w:t>
      </w:r>
      <w:r w:rsidRPr="00C158A0">
        <w:rPr>
          <w:sz w:val="28"/>
          <w:szCs w:val="28"/>
          <w:lang w:val="uk-UA"/>
        </w:rPr>
        <w:t>-25</w:t>
      </w:r>
      <w:r w:rsidR="00CC1FD9">
        <w:rPr>
          <w:sz w:val="28"/>
          <w:szCs w:val="28"/>
          <w:lang w:val="uk-UA"/>
        </w:rPr>
        <w:t xml:space="preserve"> років (виступ до 20  хвилин).</w:t>
      </w:r>
    </w:p>
    <w:p w:rsidR="0082085D" w:rsidRPr="002528E7" w:rsidRDefault="0082085D" w:rsidP="0082085D">
      <w:pPr>
        <w:pStyle w:val="1"/>
        <w:tabs>
          <w:tab w:val="left" w:pos="1725"/>
        </w:tabs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FA586D">
        <w:rPr>
          <w:b/>
          <w:sz w:val="28"/>
          <w:szCs w:val="28"/>
          <w:lang w:val="uk-UA"/>
        </w:rPr>
        <w:t>рограмні вим</w:t>
      </w:r>
      <w:r>
        <w:rPr>
          <w:b/>
          <w:sz w:val="28"/>
          <w:szCs w:val="28"/>
          <w:lang w:val="uk-UA"/>
        </w:rPr>
        <w:t>оги</w:t>
      </w:r>
      <w:r w:rsidRPr="00E952F4">
        <w:rPr>
          <w:b/>
          <w:sz w:val="28"/>
          <w:szCs w:val="28"/>
          <w:lang w:val="uk-UA"/>
        </w:rPr>
        <w:t>:</w:t>
      </w:r>
    </w:p>
    <w:p w:rsidR="0082085D" w:rsidRDefault="0082085D" w:rsidP="0005585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Твір П.І. Чайковського;</w:t>
      </w:r>
    </w:p>
    <w:p w:rsidR="0082085D" w:rsidRPr="0005585A" w:rsidRDefault="0082085D" w:rsidP="0005585A">
      <w:pPr>
        <w:pStyle w:val="1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05585A">
        <w:rPr>
          <w:sz w:val="28"/>
          <w:szCs w:val="28"/>
          <w:lang w:val="uk-UA"/>
        </w:rPr>
        <w:t>П’єса українського автора за вибором учасника</w:t>
      </w:r>
      <w:r w:rsidR="00CC1FD9">
        <w:rPr>
          <w:sz w:val="28"/>
          <w:szCs w:val="28"/>
          <w:lang w:val="uk-UA"/>
        </w:rPr>
        <w:t>.</w:t>
      </w:r>
    </w:p>
    <w:p w:rsidR="0082085D" w:rsidRDefault="0082085D" w:rsidP="0082085D">
      <w:pPr>
        <w:pStyle w:val="1"/>
        <w:ind w:left="0"/>
        <w:rPr>
          <w:b/>
          <w:sz w:val="28"/>
          <w:szCs w:val="28"/>
          <w:lang w:val="uk-UA"/>
        </w:rPr>
      </w:pPr>
      <w:proofErr w:type="spellStart"/>
      <w:r>
        <w:rPr>
          <w:rFonts w:eastAsia="Times New Roman"/>
          <w:b/>
          <w:sz w:val="28"/>
        </w:rPr>
        <w:lastRenderedPageBreak/>
        <w:t>Струнні</w:t>
      </w:r>
      <w:proofErr w:type="spellEnd"/>
      <w:r>
        <w:rPr>
          <w:rFonts w:eastAsia="Times New Roman"/>
          <w:b/>
          <w:sz w:val="28"/>
        </w:rPr>
        <w:t xml:space="preserve"> </w:t>
      </w:r>
      <w:proofErr w:type="spellStart"/>
      <w:r>
        <w:rPr>
          <w:rFonts w:eastAsia="Times New Roman"/>
          <w:b/>
          <w:sz w:val="28"/>
        </w:rPr>
        <w:t>інструменти</w:t>
      </w:r>
      <w:proofErr w:type="spellEnd"/>
      <w:r>
        <w:rPr>
          <w:rFonts w:eastAsia="Times New Roman"/>
          <w:b/>
          <w:sz w:val="28"/>
        </w:rPr>
        <w:t xml:space="preserve"> (скрипка, альт, </w:t>
      </w:r>
      <w:proofErr w:type="spellStart"/>
      <w:r>
        <w:rPr>
          <w:rFonts w:eastAsia="Times New Roman"/>
          <w:b/>
          <w:sz w:val="28"/>
        </w:rPr>
        <w:t>віолончель</w:t>
      </w:r>
      <w:proofErr w:type="spellEnd"/>
      <w:r>
        <w:rPr>
          <w:rFonts w:eastAsia="Times New Roman"/>
          <w:b/>
          <w:sz w:val="28"/>
        </w:rPr>
        <w:t>)</w:t>
      </w:r>
      <w:r>
        <w:rPr>
          <w:rFonts w:eastAsia="Times New Roman"/>
          <w:b/>
          <w:sz w:val="28"/>
          <w:lang w:val="uk-UA"/>
        </w:rPr>
        <w:t>:</w:t>
      </w:r>
      <w:r w:rsidRPr="003A2652">
        <w:rPr>
          <w:b/>
          <w:sz w:val="28"/>
          <w:szCs w:val="28"/>
          <w:lang w:val="uk-UA"/>
        </w:rPr>
        <w:t xml:space="preserve"> </w:t>
      </w:r>
    </w:p>
    <w:p w:rsidR="00B95526" w:rsidRDefault="00B95526" w:rsidP="0082085D">
      <w:pPr>
        <w:pStyle w:val="1"/>
        <w:ind w:left="0"/>
        <w:rPr>
          <w:b/>
          <w:sz w:val="28"/>
          <w:szCs w:val="28"/>
          <w:lang w:val="uk-UA"/>
        </w:rPr>
      </w:pPr>
    </w:p>
    <w:p w:rsidR="0082085D" w:rsidRDefault="0082085D" w:rsidP="0082085D">
      <w:pPr>
        <w:pStyle w:val="1"/>
        <w:ind w:left="0"/>
        <w:rPr>
          <w:b/>
          <w:sz w:val="28"/>
          <w:szCs w:val="28"/>
          <w:lang w:val="uk-UA"/>
        </w:rPr>
      </w:pPr>
      <w:r w:rsidRPr="00D46BE1">
        <w:rPr>
          <w:b/>
          <w:sz w:val="28"/>
          <w:szCs w:val="28"/>
          <w:lang w:val="uk-UA"/>
        </w:rPr>
        <w:t>Вікові категорії:</w:t>
      </w:r>
    </w:p>
    <w:p w:rsidR="0082085D" w:rsidRPr="003A0A95" w:rsidRDefault="0082085D" w:rsidP="0082085D">
      <w:pPr>
        <w:pStyle w:val="1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A0A95">
        <w:rPr>
          <w:sz w:val="28"/>
          <w:szCs w:val="28"/>
          <w:lang w:val="uk-UA"/>
        </w:rPr>
        <w:t>- І</w:t>
      </w:r>
      <w:r w:rsidR="00CC1FD9">
        <w:rPr>
          <w:sz w:val="28"/>
          <w:szCs w:val="28"/>
          <w:lang w:val="uk-UA"/>
        </w:rPr>
        <w:t xml:space="preserve"> – 12-</w:t>
      </w:r>
      <w:r>
        <w:rPr>
          <w:sz w:val="28"/>
          <w:szCs w:val="28"/>
          <w:lang w:val="uk-UA"/>
        </w:rPr>
        <w:t>15 років (виступ до 12 хвилин);</w:t>
      </w:r>
    </w:p>
    <w:p w:rsidR="0082085D" w:rsidRDefault="005028AF" w:rsidP="0082085D">
      <w:pPr>
        <w:pStyle w:val="1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2085D">
        <w:rPr>
          <w:sz w:val="28"/>
          <w:szCs w:val="28"/>
          <w:lang w:val="uk-UA"/>
        </w:rPr>
        <w:t xml:space="preserve"> ІІ – </w:t>
      </w:r>
      <w:r w:rsidR="0082085D" w:rsidRPr="00C158A0">
        <w:rPr>
          <w:sz w:val="28"/>
          <w:szCs w:val="28"/>
          <w:lang w:val="uk-UA"/>
        </w:rPr>
        <w:t>1</w:t>
      </w:r>
      <w:r w:rsidR="0082085D">
        <w:rPr>
          <w:sz w:val="28"/>
          <w:szCs w:val="28"/>
          <w:lang w:val="uk-UA"/>
        </w:rPr>
        <w:t>6</w:t>
      </w:r>
      <w:r w:rsidR="00CC1FD9">
        <w:rPr>
          <w:sz w:val="28"/>
          <w:szCs w:val="28"/>
          <w:lang w:val="uk-UA"/>
        </w:rPr>
        <w:t>-</w:t>
      </w:r>
      <w:r w:rsidR="0082085D" w:rsidRPr="00C158A0">
        <w:rPr>
          <w:sz w:val="28"/>
          <w:szCs w:val="28"/>
          <w:lang w:val="uk-UA"/>
        </w:rPr>
        <w:t>1</w:t>
      </w:r>
      <w:r w:rsidR="0082085D">
        <w:rPr>
          <w:sz w:val="28"/>
          <w:szCs w:val="28"/>
          <w:lang w:val="uk-UA"/>
        </w:rPr>
        <w:t>9</w:t>
      </w:r>
      <w:r w:rsidR="0082085D" w:rsidRPr="00C158A0">
        <w:rPr>
          <w:sz w:val="28"/>
          <w:szCs w:val="28"/>
          <w:lang w:val="uk-UA"/>
        </w:rPr>
        <w:t xml:space="preserve"> років (виступ до 15 хвилин);</w:t>
      </w:r>
    </w:p>
    <w:p w:rsidR="0082085D" w:rsidRPr="00D01042" w:rsidRDefault="0082085D" w:rsidP="0082085D">
      <w:pPr>
        <w:pStyle w:val="1"/>
        <w:ind w:left="0" w:firstLine="708"/>
        <w:rPr>
          <w:sz w:val="28"/>
          <w:szCs w:val="28"/>
          <w:lang w:val="uk-UA"/>
        </w:rPr>
      </w:pPr>
      <w:r w:rsidRPr="00C158A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І</w:t>
      </w:r>
      <w:r w:rsidRPr="00C158A0">
        <w:rPr>
          <w:sz w:val="28"/>
          <w:szCs w:val="28"/>
          <w:lang w:val="uk-UA"/>
        </w:rPr>
        <w:t xml:space="preserve">ІІ – </w:t>
      </w:r>
      <w:r w:rsidR="00CC1FD9">
        <w:rPr>
          <w:sz w:val="28"/>
          <w:szCs w:val="28"/>
          <w:lang w:val="uk-UA"/>
        </w:rPr>
        <w:t>20-</w:t>
      </w:r>
      <w:r w:rsidRPr="00C158A0">
        <w:rPr>
          <w:sz w:val="28"/>
          <w:szCs w:val="28"/>
          <w:lang w:val="uk-UA"/>
        </w:rPr>
        <w:t>25 років</w:t>
      </w:r>
      <w:r w:rsidR="00CC1FD9">
        <w:rPr>
          <w:sz w:val="28"/>
          <w:szCs w:val="28"/>
          <w:lang w:val="uk-UA"/>
        </w:rPr>
        <w:t xml:space="preserve"> (виступ до 20 хвилин).</w:t>
      </w:r>
    </w:p>
    <w:p w:rsidR="0082085D" w:rsidRDefault="0082085D" w:rsidP="0082085D">
      <w:pPr>
        <w:pStyle w:val="1"/>
        <w:ind w:left="0"/>
        <w:jc w:val="both"/>
        <w:rPr>
          <w:b/>
          <w:sz w:val="28"/>
          <w:szCs w:val="28"/>
          <w:lang w:val="uk-UA"/>
        </w:rPr>
      </w:pPr>
      <w:r w:rsidRPr="00FA586D">
        <w:rPr>
          <w:b/>
          <w:sz w:val="28"/>
          <w:szCs w:val="28"/>
          <w:lang w:val="uk-UA"/>
        </w:rPr>
        <w:t>Програмні вимоги</w:t>
      </w:r>
      <w:r w:rsidRPr="00E952F4">
        <w:rPr>
          <w:b/>
          <w:sz w:val="28"/>
          <w:szCs w:val="28"/>
          <w:lang w:val="uk-UA"/>
        </w:rPr>
        <w:t>:</w:t>
      </w:r>
    </w:p>
    <w:p w:rsidR="0082085D" w:rsidRDefault="0082085D" w:rsidP="0082085D">
      <w:pPr>
        <w:pStyle w:val="1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Твір П.І. Чайковського;</w:t>
      </w:r>
    </w:p>
    <w:p w:rsidR="0082085D" w:rsidRPr="0005585A" w:rsidRDefault="0082085D" w:rsidP="0082085D">
      <w:pPr>
        <w:pStyle w:val="1"/>
        <w:numPr>
          <w:ilvl w:val="0"/>
          <w:numId w:val="2"/>
        </w:numPr>
        <w:spacing w:line="276" w:lineRule="auto"/>
        <w:jc w:val="both"/>
        <w:rPr>
          <w:color w:val="FF0000"/>
          <w:sz w:val="28"/>
          <w:szCs w:val="28"/>
          <w:lang w:val="uk-UA"/>
        </w:rPr>
      </w:pPr>
      <w:r w:rsidRPr="00E952F4">
        <w:rPr>
          <w:sz w:val="28"/>
          <w:szCs w:val="28"/>
          <w:lang w:val="uk-UA"/>
        </w:rPr>
        <w:t>П’єса українського автора за вибором учасника</w:t>
      </w:r>
      <w:r w:rsidR="0005585A">
        <w:rPr>
          <w:sz w:val="28"/>
          <w:szCs w:val="28"/>
          <w:lang w:val="uk-UA"/>
        </w:rPr>
        <w:t>.</w:t>
      </w:r>
    </w:p>
    <w:p w:rsidR="0005585A" w:rsidRPr="003A2652" w:rsidRDefault="0005585A" w:rsidP="0005585A">
      <w:pPr>
        <w:pStyle w:val="1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82085D" w:rsidRDefault="0082085D" w:rsidP="00055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Сольний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спів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академічний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B95526" w:rsidRDefault="00B95526" w:rsidP="0005585A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05585A" w:rsidRDefault="0005585A" w:rsidP="0005585A">
      <w:pPr>
        <w:pStyle w:val="1"/>
        <w:ind w:left="0"/>
        <w:rPr>
          <w:b/>
          <w:sz w:val="28"/>
          <w:szCs w:val="28"/>
          <w:lang w:val="uk-UA"/>
        </w:rPr>
      </w:pPr>
      <w:r w:rsidRPr="00D46BE1">
        <w:rPr>
          <w:b/>
          <w:sz w:val="28"/>
          <w:szCs w:val="28"/>
          <w:lang w:val="uk-UA"/>
        </w:rPr>
        <w:t>Вікові категорії:</w:t>
      </w:r>
    </w:p>
    <w:p w:rsidR="00D96299" w:rsidRPr="003A0A95" w:rsidRDefault="00D96299" w:rsidP="00D96299">
      <w:pPr>
        <w:pStyle w:val="1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3A0A95">
        <w:rPr>
          <w:sz w:val="28"/>
          <w:szCs w:val="28"/>
          <w:lang w:val="uk-UA"/>
        </w:rPr>
        <w:t>- І</w:t>
      </w:r>
      <w:r>
        <w:rPr>
          <w:sz w:val="28"/>
          <w:szCs w:val="28"/>
          <w:lang w:val="uk-UA"/>
        </w:rPr>
        <w:t xml:space="preserve"> – 12-15 років (виступ до 12 хвилин);</w:t>
      </w:r>
    </w:p>
    <w:p w:rsidR="00D96299" w:rsidRDefault="00D96299" w:rsidP="00D96299">
      <w:pPr>
        <w:pStyle w:val="1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ІІ – </w:t>
      </w:r>
      <w:r w:rsidRPr="00C158A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6-</w:t>
      </w:r>
      <w:r w:rsidRPr="00C158A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C158A0">
        <w:rPr>
          <w:sz w:val="28"/>
          <w:szCs w:val="28"/>
          <w:lang w:val="uk-UA"/>
        </w:rPr>
        <w:t xml:space="preserve"> років (виступ до 15 хвилин);</w:t>
      </w:r>
    </w:p>
    <w:p w:rsidR="00D96299" w:rsidRDefault="00D96299" w:rsidP="00D96299">
      <w:pPr>
        <w:pStyle w:val="1"/>
        <w:ind w:left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158A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І</w:t>
      </w:r>
      <w:r w:rsidRPr="00C158A0">
        <w:rPr>
          <w:sz w:val="28"/>
          <w:szCs w:val="28"/>
          <w:lang w:val="uk-UA"/>
        </w:rPr>
        <w:t xml:space="preserve">ІІ – </w:t>
      </w:r>
      <w:r>
        <w:rPr>
          <w:sz w:val="28"/>
          <w:szCs w:val="28"/>
          <w:lang w:val="uk-UA"/>
        </w:rPr>
        <w:t>20-</w:t>
      </w:r>
      <w:r w:rsidRPr="00C158A0">
        <w:rPr>
          <w:sz w:val="28"/>
          <w:szCs w:val="28"/>
          <w:lang w:val="uk-UA"/>
        </w:rPr>
        <w:t>25 років</w:t>
      </w:r>
      <w:r>
        <w:rPr>
          <w:sz w:val="28"/>
          <w:szCs w:val="28"/>
          <w:lang w:val="uk-UA"/>
        </w:rPr>
        <w:t xml:space="preserve"> (виступ до 20 хвилин</w:t>
      </w:r>
    </w:p>
    <w:p w:rsidR="0082085D" w:rsidRPr="00927909" w:rsidRDefault="0082085D" w:rsidP="00D96299">
      <w:pPr>
        <w:pStyle w:val="1"/>
        <w:ind w:left="0"/>
        <w:jc w:val="both"/>
        <w:rPr>
          <w:sz w:val="28"/>
          <w:szCs w:val="28"/>
          <w:lang w:val="uk-UA"/>
        </w:rPr>
      </w:pPr>
    </w:p>
    <w:p w:rsidR="0005585A" w:rsidRDefault="005028AF" w:rsidP="0005585A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2085D" w:rsidRPr="00927909">
        <w:rPr>
          <w:b/>
          <w:sz w:val="28"/>
          <w:szCs w:val="28"/>
          <w:lang w:val="uk-UA"/>
        </w:rPr>
        <w:t>Програмні</w:t>
      </w:r>
      <w:r w:rsidR="00B85B47">
        <w:rPr>
          <w:b/>
          <w:sz w:val="28"/>
          <w:szCs w:val="28"/>
          <w:lang w:val="uk-UA"/>
        </w:rPr>
        <w:t xml:space="preserve"> </w:t>
      </w:r>
      <w:r w:rsidR="0005585A">
        <w:rPr>
          <w:b/>
          <w:sz w:val="28"/>
          <w:szCs w:val="28"/>
          <w:lang w:val="uk-UA"/>
        </w:rPr>
        <w:t xml:space="preserve"> вимоги:</w:t>
      </w:r>
    </w:p>
    <w:p w:rsidR="0005585A" w:rsidRPr="0005585A" w:rsidRDefault="0005585A" w:rsidP="0005585A">
      <w:pPr>
        <w:pStyle w:val="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5585A">
        <w:rPr>
          <w:sz w:val="28"/>
          <w:szCs w:val="28"/>
          <w:lang w:val="uk-UA"/>
        </w:rPr>
        <w:t>Романс або арія П.І. Чайковського;</w:t>
      </w:r>
    </w:p>
    <w:p w:rsidR="0082085D" w:rsidRDefault="0082085D" w:rsidP="0005585A">
      <w:pPr>
        <w:pStyle w:val="1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27909">
        <w:rPr>
          <w:sz w:val="28"/>
          <w:szCs w:val="28"/>
          <w:lang w:val="uk-UA"/>
        </w:rPr>
        <w:t>Твір за вибором учасника.</w:t>
      </w:r>
    </w:p>
    <w:p w:rsidR="004F4E96" w:rsidRDefault="004F4E96" w:rsidP="004F4E96">
      <w:pPr>
        <w:pStyle w:val="1"/>
        <w:jc w:val="both"/>
        <w:rPr>
          <w:sz w:val="28"/>
          <w:szCs w:val="28"/>
          <w:lang w:val="uk-UA"/>
        </w:rPr>
      </w:pPr>
    </w:p>
    <w:p w:rsidR="004F4E96" w:rsidRDefault="004F4E96" w:rsidP="00B95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проводиться у два тури:</w:t>
      </w:r>
    </w:p>
    <w:p w:rsidR="004F4E96" w:rsidRPr="00D96299" w:rsidRDefault="004F4E96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4F4E96">
        <w:rPr>
          <w:rFonts w:ascii="Times New Roman" w:eastAsia="Times New Roman" w:hAnsi="Times New Roman" w:cs="Times New Roman"/>
          <w:b/>
          <w:sz w:val="28"/>
        </w:rPr>
        <w:t>І тур</w:t>
      </w:r>
      <w:r w:rsidR="00D96299"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proofErr w:type="gramStart"/>
      <w:r w:rsidR="00D96299">
        <w:rPr>
          <w:rFonts w:ascii="Times New Roman" w:eastAsia="Times New Roman" w:hAnsi="Times New Roman" w:cs="Times New Roman"/>
          <w:b/>
          <w:sz w:val="28"/>
        </w:rPr>
        <w:t>відбірковий</w:t>
      </w:r>
      <w:proofErr w:type="spellEnd"/>
      <w:r w:rsidR="00D96299">
        <w:rPr>
          <w:rFonts w:ascii="Times New Roman" w:eastAsia="Times New Roman" w:hAnsi="Times New Roman" w:cs="Times New Roman"/>
          <w:b/>
          <w:sz w:val="28"/>
        </w:rPr>
        <w:t>)  до</w:t>
      </w:r>
      <w:proofErr w:type="gramEnd"/>
      <w:r w:rsidR="00D96299">
        <w:rPr>
          <w:rFonts w:ascii="Times New Roman" w:eastAsia="Times New Roman" w:hAnsi="Times New Roman" w:cs="Times New Roman"/>
          <w:b/>
          <w:sz w:val="28"/>
        </w:rPr>
        <w:t xml:space="preserve"> 01 </w:t>
      </w:r>
      <w:proofErr w:type="spellStart"/>
      <w:r w:rsidR="00D96299">
        <w:rPr>
          <w:rFonts w:ascii="Times New Roman" w:eastAsia="Times New Roman" w:hAnsi="Times New Roman" w:cs="Times New Roman"/>
          <w:b/>
          <w:sz w:val="28"/>
        </w:rPr>
        <w:t>травня</w:t>
      </w:r>
      <w:proofErr w:type="spellEnd"/>
      <w:r w:rsidR="00D96299">
        <w:rPr>
          <w:rFonts w:ascii="Times New Roman" w:eastAsia="Times New Roman" w:hAnsi="Times New Roman" w:cs="Times New Roman"/>
          <w:b/>
          <w:sz w:val="28"/>
        </w:rPr>
        <w:t xml:space="preserve"> 2020</w:t>
      </w:r>
      <w:r w:rsidRPr="004F4E96">
        <w:rPr>
          <w:rFonts w:ascii="Times New Roman" w:eastAsia="Times New Roman" w:hAnsi="Times New Roman" w:cs="Times New Roman"/>
          <w:b/>
          <w:sz w:val="28"/>
        </w:rPr>
        <w:t xml:space="preserve"> року</w:t>
      </w:r>
      <w:r w:rsidR="00D96299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D96299">
        <w:rPr>
          <w:rFonts w:ascii="Times New Roman" w:eastAsia="Times New Roman" w:hAnsi="Times New Roman" w:cs="Times New Roman"/>
          <w:sz w:val="28"/>
          <w:lang w:val="uk-UA"/>
        </w:rPr>
        <w:t>(</w:t>
      </w:r>
      <w:r w:rsidR="00D96299" w:rsidRPr="00D96299">
        <w:rPr>
          <w:rFonts w:ascii="Times New Roman" w:eastAsia="Times New Roman" w:hAnsi="Times New Roman" w:cs="Times New Roman"/>
          <w:sz w:val="28"/>
          <w:lang w:val="uk-UA"/>
        </w:rPr>
        <w:t>прийом заявок, прослуховува</w:t>
      </w:r>
      <w:r w:rsidR="00B95526">
        <w:rPr>
          <w:rFonts w:ascii="Times New Roman" w:eastAsia="Times New Roman" w:hAnsi="Times New Roman" w:cs="Times New Roman"/>
          <w:sz w:val="28"/>
          <w:lang w:val="uk-UA"/>
        </w:rPr>
        <w:t>ння за надісланими матеріалами):</w:t>
      </w:r>
    </w:p>
    <w:p w:rsidR="00A209AF" w:rsidRPr="00D96299" w:rsidRDefault="00A209AF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74600">
        <w:rPr>
          <w:rFonts w:ascii="Times New Roman" w:eastAsia="Times New Roman" w:hAnsi="Times New Roman" w:cs="Times New Roman"/>
          <w:sz w:val="28"/>
          <w:lang w:val="uk-UA"/>
        </w:rPr>
        <w:t xml:space="preserve">Здійснюється на основі надісланого </w:t>
      </w:r>
      <w:r w:rsidR="00CC1FD9" w:rsidRPr="00DD4B9E">
        <w:rPr>
          <w:rFonts w:ascii="Times New Roman" w:eastAsia="Times New Roman" w:hAnsi="Times New Roman" w:cs="Times New Roman"/>
          <w:b/>
          <w:sz w:val="28"/>
        </w:rPr>
        <w:t xml:space="preserve">на адресу </w:t>
      </w:r>
      <w:proofErr w:type="spellStart"/>
      <w:r w:rsidR="00CC1FD9" w:rsidRPr="00DD4B9E">
        <w:rPr>
          <w:rFonts w:ascii="Times New Roman" w:eastAsia="Times New Roman" w:hAnsi="Times New Roman" w:cs="Times New Roman"/>
          <w:b/>
          <w:sz w:val="28"/>
        </w:rPr>
        <w:t>електронної</w:t>
      </w:r>
      <w:proofErr w:type="spellEnd"/>
      <w:r w:rsidR="00CC1FD9"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CC1FD9" w:rsidRPr="00DD4B9E">
        <w:rPr>
          <w:rFonts w:ascii="Times New Roman" w:eastAsia="Times New Roman" w:hAnsi="Times New Roman" w:cs="Times New Roman"/>
          <w:b/>
          <w:sz w:val="28"/>
        </w:rPr>
        <w:t>пошти</w:t>
      </w:r>
      <w:proofErr w:type="spellEnd"/>
      <w:r w:rsidR="00CC1FD9" w:rsidRPr="0087460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74600">
        <w:rPr>
          <w:rFonts w:ascii="Times New Roman" w:eastAsia="Times New Roman" w:hAnsi="Times New Roman" w:cs="Times New Roman"/>
          <w:sz w:val="28"/>
          <w:lang w:val="uk-UA"/>
        </w:rPr>
        <w:t xml:space="preserve">відеозапису одного твору ( </w:t>
      </w:r>
      <w:r w:rsidR="00DD4B9E">
        <w:rPr>
          <w:rFonts w:ascii="Times New Roman" w:eastAsia="Times New Roman" w:hAnsi="Times New Roman" w:cs="Times New Roman"/>
          <w:sz w:val="28"/>
          <w:lang w:val="uk-UA"/>
        </w:rPr>
        <w:t xml:space="preserve">з конкурсної </w:t>
      </w:r>
      <w:r w:rsidR="00D96299">
        <w:rPr>
          <w:rFonts w:ascii="Times New Roman" w:eastAsia="Times New Roman" w:hAnsi="Times New Roman" w:cs="Times New Roman"/>
          <w:sz w:val="28"/>
          <w:lang w:val="uk-UA"/>
        </w:rPr>
        <w:t>програми)</w:t>
      </w:r>
    </w:p>
    <w:p w:rsidR="004F4E96" w:rsidRPr="00CC1FD9" w:rsidRDefault="00C203B0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>ІІ тур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фінальний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): 22-23</w:t>
      </w:r>
      <w:r w:rsidR="004F4E96" w:rsidRPr="004F4E9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4F4E96" w:rsidRPr="004F4E96">
        <w:rPr>
          <w:rFonts w:ascii="Times New Roman" w:eastAsia="Times New Roman" w:hAnsi="Times New Roman" w:cs="Times New Roman"/>
          <w:b/>
          <w:sz w:val="28"/>
        </w:rPr>
        <w:t>травня</w:t>
      </w:r>
      <w:proofErr w:type="spellEnd"/>
      <w:r w:rsidR="00DD4B9E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2020</w:t>
      </w:r>
      <w:proofErr w:type="gramEnd"/>
      <w:r w:rsidR="004F4E96" w:rsidRPr="004F4E96">
        <w:rPr>
          <w:rFonts w:ascii="Times New Roman" w:eastAsia="Times New Roman" w:hAnsi="Times New Roman" w:cs="Times New Roman"/>
          <w:b/>
          <w:sz w:val="28"/>
        </w:rPr>
        <w:t xml:space="preserve"> року</w:t>
      </w:r>
      <w:r w:rsidR="00CC1FD9">
        <w:rPr>
          <w:rFonts w:ascii="Times New Roman" w:eastAsia="Times New Roman" w:hAnsi="Times New Roman" w:cs="Times New Roman"/>
          <w:b/>
          <w:sz w:val="28"/>
          <w:lang w:val="uk-UA"/>
        </w:rPr>
        <w:t>.</w:t>
      </w:r>
    </w:p>
    <w:p w:rsidR="004F4E96" w:rsidRDefault="00C203B0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Конкурсні прослуховування, п</w:t>
      </w:r>
      <w:r w:rsidR="004F4E96">
        <w:rPr>
          <w:rFonts w:ascii="Times New Roman" w:eastAsia="Times New Roman" w:hAnsi="Times New Roman" w:cs="Times New Roman"/>
          <w:sz w:val="28"/>
          <w:lang w:val="uk-UA"/>
        </w:rPr>
        <w:t>орядок виступів учасників у ІІ турі визначається Оргкомітетом методом жеребкування або алфавітного порядку.</w:t>
      </w:r>
    </w:p>
    <w:p w:rsidR="004F4E96" w:rsidRDefault="004F4E96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Конкурсні прослуховування проводяться публічно. Програма виконується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напам</w:t>
      </w:r>
      <w:proofErr w:type="spellEnd"/>
      <w:r w:rsidRPr="004F4E96">
        <w:rPr>
          <w:rFonts w:ascii="Times New Roman" w:eastAsia="Times New Roman" w:hAnsi="Times New Roman" w:cs="Times New Roman"/>
          <w:sz w:val="28"/>
        </w:rPr>
        <w:t>’</w:t>
      </w:r>
      <w:r>
        <w:rPr>
          <w:rFonts w:ascii="Times New Roman" w:eastAsia="Times New Roman" w:hAnsi="Times New Roman" w:cs="Times New Roman"/>
          <w:sz w:val="28"/>
          <w:lang w:val="uk-UA"/>
        </w:rPr>
        <w:t>ять.</w:t>
      </w:r>
    </w:p>
    <w:p w:rsidR="00C203B0" w:rsidRPr="004F4E96" w:rsidRDefault="00C203B0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Урочисте закриття ІІІ Всеукраїнського конкурсу класичної музики.</w:t>
      </w:r>
    </w:p>
    <w:p w:rsidR="004F4E96" w:rsidRDefault="004F4E96" w:rsidP="004F4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74600" w:rsidRDefault="00874600" w:rsidP="004F4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4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87460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</w:t>
      </w:r>
      <w:r w:rsidRPr="0087460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 w:rsidRPr="0087460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Нагородження переможців</w:t>
      </w:r>
    </w:p>
    <w:p w:rsidR="00C203B0" w:rsidRPr="004F4E96" w:rsidRDefault="00C203B0" w:rsidP="00C203B0">
      <w:pPr>
        <w:pStyle w:val="1"/>
        <w:jc w:val="both"/>
        <w:rPr>
          <w:color w:val="FF0000"/>
          <w:sz w:val="28"/>
          <w:szCs w:val="28"/>
          <w:lang w:val="uk-UA"/>
        </w:rPr>
      </w:pPr>
    </w:p>
    <w:p w:rsidR="00C203B0" w:rsidRPr="00DD4B9E" w:rsidRDefault="00C203B0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D4B9E">
        <w:rPr>
          <w:rFonts w:ascii="Times New Roman" w:eastAsia="Times New Roman" w:hAnsi="Times New Roman" w:cs="Times New Roman"/>
          <w:sz w:val="28"/>
          <w:lang w:val="uk-UA"/>
        </w:rPr>
        <w:t xml:space="preserve">Виступи учасників Конкурсу оцінює </w:t>
      </w:r>
      <w:r>
        <w:rPr>
          <w:rFonts w:ascii="Times New Roman" w:eastAsia="Times New Roman" w:hAnsi="Times New Roman" w:cs="Times New Roman"/>
          <w:sz w:val="28"/>
          <w:lang w:val="uk-UA"/>
        </w:rPr>
        <w:t>Ж</w:t>
      </w:r>
      <w:r w:rsidRPr="00DD4B9E">
        <w:rPr>
          <w:rFonts w:ascii="Times New Roman" w:eastAsia="Times New Roman" w:hAnsi="Times New Roman" w:cs="Times New Roman"/>
          <w:sz w:val="28"/>
          <w:lang w:val="uk-UA"/>
        </w:rPr>
        <w:t xml:space="preserve">урі, до складу якого входять відомі діячі культури та мистецтва, освіти та науки, педагоги, лауреати національних і міжнародних конкурсів, провідні виконавці. </w:t>
      </w:r>
    </w:p>
    <w:p w:rsidR="00FA1972" w:rsidRDefault="00FA1972" w:rsidP="004F4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рішенням Ж</w:t>
      </w:r>
      <w:r w:rsidRPr="00FA1972">
        <w:rPr>
          <w:rFonts w:ascii="Times New Roman" w:eastAsia="Times New Roman" w:hAnsi="Times New Roman" w:cs="Times New Roman"/>
          <w:sz w:val="28"/>
          <w:szCs w:val="28"/>
          <w:lang w:val="uk-UA"/>
        </w:rPr>
        <w:t>урі</w:t>
      </w:r>
      <w:r w:rsidR="00C203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переможцями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конкурсу визначаються учасники, які набрали найбільш</w:t>
      </w:r>
      <w:r w:rsidR="004627C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кількість балів та отримують звання:</w:t>
      </w:r>
    </w:p>
    <w:p w:rsidR="00FA1972" w:rsidRDefault="00FA1972" w:rsidP="00FA197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46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Лауреата з врученням диплома володаря Гран-Прі;-</w:t>
      </w:r>
      <w:r w:rsidR="00146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Лауреат з вручення</w:t>
      </w:r>
      <w:r w:rsidR="00DD4B9E">
        <w:rPr>
          <w:rFonts w:ascii="Times New Roman" w:eastAsia="Times New Roman" w:hAnsi="Times New Roman" w:cs="Times New Roman"/>
          <w:sz w:val="28"/>
          <w:szCs w:val="28"/>
          <w:lang w:val="uk-UA"/>
        </w:rPr>
        <w:t>м дипломів І, ІІ, ІІІ ступенів.</w:t>
      </w:r>
    </w:p>
    <w:p w:rsidR="0005585A" w:rsidRDefault="0005585A" w:rsidP="00FA197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B82" w:rsidRDefault="00146B82" w:rsidP="00FA197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B82" w:rsidRDefault="00146B82" w:rsidP="00B955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6B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Для переможців встановлені такі нагороди:</w:t>
      </w:r>
    </w:p>
    <w:p w:rsidR="00D172A6" w:rsidRDefault="00D172A6" w:rsidP="00D172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Диплом володаря Гран-Прі та премія </w:t>
      </w:r>
      <w:r w:rsidRPr="00A12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5000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грн. (у кожній номінації);</w:t>
      </w:r>
    </w:p>
    <w:p w:rsidR="00D172A6" w:rsidRDefault="00D172A6" w:rsidP="00D172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Диплом Лауреата І премії та премія </w:t>
      </w:r>
      <w:r w:rsidRPr="00A12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(у кожній номінації кожної  вікової  категорії);</w:t>
      </w:r>
    </w:p>
    <w:p w:rsidR="00D172A6" w:rsidRDefault="00D172A6" w:rsidP="00D172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Диплом Лауреата ІІ премії та премія </w:t>
      </w:r>
      <w:r w:rsidRPr="00A12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(у кожній номінації кожної  вікової  категорії);</w:t>
      </w:r>
    </w:p>
    <w:p w:rsidR="00D172A6" w:rsidRDefault="00D172A6" w:rsidP="00D172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Диплом Лауреата ІІІ премії та премія </w:t>
      </w:r>
      <w:r w:rsidRPr="00A12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(у кожній номінації кожної  вікової  категорії).</w:t>
      </w:r>
    </w:p>
    <w:p w:rsidR="00D172A6" w:rsidRPr="0005585A" w:rsidRDefault="0005585A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172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Залежно від досягнутих конкурсантами результатів і у </w:t>
      </w:r>
      <w:r w:rsidR="00416FD3">
        <w:rPr>
          <w:rFonts w:ascii="Times New Roman" w:eastAsia="Times New Roman" w:hAnsi="Times New Roman" w:cs="Times New Roman"/>
          <w:sz w:val="28"/>
          <w:szCs w:val="28"/>
          <w:lang w:val="uk-UA"/>
        </w:rPr>
        <w:t>межах встановленої суми премій Ж</w:t>
      </w:r>
      <w:r w:rsidR="00D172A6">
        <w:rPr>
          <w:rFonts w:ascii="Times New Roman" w:eastAsia="Times New Roman" w:hAnsi="Times New Roman" w:cs="Times New Roman"/>
          <w:sz w:val="28"/>
          <w:szCs w:val="28"/>
          <w:lang w:val="uk-UA"/>
        </w:rPr>
        <w:t>урі має право: присудити не всі премії;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зділити премії між виконавцями; н</w:t>
      </w:r>
      <w:r w:rsidR="00D172A6">
        <w:rPr>
          <w:rFonts w:ascii="Times New Roman" w:eastAsia="Times New Roman" w:hAnsi="Times New Roman" w:cs="Times New Roman"/>
          <w:sz w:val="28"/>
          <w:szCs w:val="28"/>
          <w:lang w:val="uk-UA"/>
        </w:rPr>
        <w:t>агородити учасників спеціальними призами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5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A12A7B" w:rsidRPr="00055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краще виконання твору П.І.</w:t>
      </w:r>
      <w:r w:rsidRPr="00055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Чайковського» </w:t>
      </w:r>
      <w:r w:rsidRPr="004627C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A12A7B" w:rsidRPr="00055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A12A7B" w:rsidRPr="00055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краще виконання твору українського автора</w:t>
      </w:r>
      <w:r w:rsidR="00FC10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A12A7B" w:rsidRPr="000558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12A7B" w:rsidRPr="00A12A7B" w:rsidRDefault="00A12A7B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2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Усім конкурсантам видається Диплом учасника.</w:t>
      </w:r>
    </w:p>
    <w:p w:rsidR="00874600" w:rsidRPr="00874600" w:rsidRDefault="00874600" w:rsidP="004F4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874600" w:rsidRDefault="00874600" w:rsidP="004F4E96">
      <w:pPr>
        <w:pStyle w:val="1"/>
        <w:jc w:val="both"/>
        <w:rPr>
          <w:b/>
          <w:color w:val="000000" w:themeColor="text1"/>
          <w:sz w:val="32"/>
          <w:szCs w:val="32"/>
          <w:lang w:val="uk-UA"/>
        </w:rPr>
      </w:pPr>
      <w:r w:rsidRPr="00874600">
        <w:rPr>
          <w:color w:val="FF0000"/>
          <w:sz w:val="32"/>
          <w:szCs w:val="32"/>
          <w:lang w:val="uk-UA"/>
        </w:rPr>
        <w:t xml:space="preserve">                                    </w:t>
      </w:r>
      <w:r w:rsidRPr="00874600">
        <w:rPr>
          <w:b/>
          <w:color w:val="000000" w:themeColor="text1"/>
          <w:sz w:val="32"/>
          <w:szCs w:val="32"/>
          <w:lang w:val="uk-UA"/>
        </w:rPr>
        <w:t>Фінансові умови</w:t>
      </w:r>
    </w:p>
    <w:p w:rsidR="00874600" w:rsidRDefault="00874600" w:rsidP="004F4E96">
      <w:pPr>
        <w:pStyle w:val="1"/>
        <w:jc w:val="both"/>
        <w:rPr>
          <w:b/>
          <w:color w:val="000000" w:themeColor="text1"/>
          <w:sz w:val="32"/>
          <w:szCs w:val="32"/>
          <w:lang w:val="uk-UA"/>
        </w:rPr>
      </w:pPr>
    </w:p>
    <w:p w:rsidR="00874600" w:rsidRDefault="00874600" w:rsidP="00B95526">
      <w:pPr>
        <w:pStyle w:val="1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874600">
        <w:rPr>
          <w:color w:val="000000" w:themeColor="text1"/>
          <w:sz w:val="28"/>
          <w:szCs w:val="28"/>
          <w:lang w:val="uk-UA"/>
        </w:rPr>
        <w:t>Витрати на відрядження учасників конкурсу та супроводжуючих їх осіб</w:t>
      </w:r>
      <w:r>
        <w:rPr>
          <w:color w:val="000000" w:themeColor="text1"/>
          <w:sz w:val="28"/>
          <w:szCs w:val="28"/>
          <w:lang w:val="uk-UA"/>
        </w:rPr>
        <w:t xml:space="preserve"> (проїзд, проживання, харчування) несуть організації, що їх відряджають, безпосередньо учасники чи спонсори.</w:t>
      </w:r>
    </w:p>
    <w:p w:rsidR="00AB0E3D" w:rsidRDefault="00AB0E3D" w:rsidP="00B95526">
      <w:pPr>
        <w:pStyle w:val="1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Учасникам буде надана інформація щодо закладів проживання та харчування.</w:t>
      </w:r>
    </w:p>
    <w:p w:rsidR="00AB0E3D" w:rsidRDefault="00B95526" w:rsidP="00B95526">
      <w:pPr>
        <w:pStyle w:val="1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</w:t>
      </w:r>
      <w:r w:rsidR="00AB0E3D">
        <w:rPr>
          <w:color w:val="000000" w:themeColor="text1"/>
          <w:sz w:val="28"/>
          <w:szCs w:val="28"/>
          <w:lang w:val="uk-UA"/>
        </w:rPr>
        <w:t xml:space="preserve">лагодійний внесок за участь у ІІ турі конкурсу становить </w:t>
      </w:r>
      <w:r w:rsidR="00AB0E3D" w:rsidRPr="0005585A">
        <w:rPr>
          <w:b/>
          <w:color w:val="000000" w:themeColor="text1"/>
          <w:sz w:val="28"/>
          <w:szCs w:val="28"/>
          <w:lang w:val="uk-UA"/>
        </w:rPr>
        <w:t>350 грн</w:t>
      </w:r>
      <w:r w:rsidR="004627C5">
        <w:rPr>
          <w:b/>
          <w:color w:val="000000" w:themeColor="text1"/>
          <w:sz w:val="28"/>
          <w:szCs w:val="28"/>
          <w:lang w:val="uk-UA"/>
        </w:rPr>
        <w:t>.</w:t>
      </w:r>
      <w:r w:rsidR="00AB0E3D">
        <w:rPr>
          <w:color w:val="000000" w:themeColor="text1"/>
          <w:sz w:val="28"/>
          <w:szCs w:val="28"/>
          <w:lang w:val="uk-UA"/>
        </w:rPr>
        <w:t xml:space="preserve"> і перераховується на вказаний організаторами рахунок.</w:t>
      </w:r>
    </w:p>
    <w:p w:rsidR="00AB0E3D" w:rsidRPr="00874600" w:rsidRDefault="00AB0E3D" w:rsidP="00B95526">
      <w:pPr>
        <w:pStyle w:val="1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Конкурсанти, які беруть участь в декількох номінаціях, сплачують за кожну номінацію окремо.</w:t>
      </w:r>
    </w:p>
    <w:p w:rsidR="004F4E96" w:rsidRPr="004F4E96" w:rsidRDefault="004F4E96" w:rsidP="004F4E96">
      <w:pPr>
        <w:pStyle w:val="1"/>
        <w:jc w:val="both"/>
        <w:rPr>
          <w:color w:val="FF0000"/>
          <w:sz w:val="28"/>
          <w:szCs w:val="28"/>
          <w:lang w:val="uk-UA"/>
        </w:rPr>
      </w:pPr>
    </w:p>
    <w:p w:rsidR="00DD4B9E" w:rsidRDefault="0082085D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D4B9E">
        <w:rPr>
          <w:rFonts w:ascii="Times New Roman" w:eastAsia="Times New Roman" w:hAnsi="Times New Roman" w:cs="Times New Roman"/>
          <w:sz w:val="28"/>
        </w:rPr>
        <w:t xml:space="preserve">Заявки на участь у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конкурсі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за формою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встановленого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зразка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Положення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про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Всеукраїнський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конкурс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класичної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музики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ім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. П.І.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Чайковського</w:t>
      </w:r>
      <w:proofErr w:type="spellEnd"/>
      <w:r w:rsidR="00DD4B9E">
        <w:rPr>
          <w:rFonts w:ascii="Times New Roman" w:eastAsia="Times New Roman" w:hAnsi="Times New Roman" w:cs="Times New Roman"/>
          <w:sz w:val="28"/>
        </w:rPr>
        <w:t>,</w:t>
      </w:r>
      <w:r w:rsidR="00C203B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203B0">
        <w:rPr>
          <w:rFonts w:ascii="Times New Roman" w:eastAsia="Times New Roman" w:hAnsi="Times New Roman" w:cs="Times New Roman"/>
          <w:sz w:val="28"/>
        </w:rPr>
        <w:t>надсилаються</w:t>
      </w:r>
      <w:proofErr w:type="spellEnd"/>
      <w:r w:rsidR="00C203B0">
        <w:rPr>
          <w:rFonts w:ascii="Times New Roman" w:eastAsia="Times New Roman" w:hAnsi="Times New Roman" w:cs="Times New Roman"/>
          <w:sz w:val="28"/>
        </w:rPr>
        <w:t xml:space="preserve"> до</w:t>
      </w:r>
      <w:r w:rsidR="00DD4B9E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Pr="00DD4B9E">
        <w:rPr>
          <w:rFonts w:ascii="Times New Roman" w:eastAsia="Times New Roman" w:hAnsi="Times New Roman" w:cs="Times New Roman"/>
          <w:b/>
          <w:sz w:val="28"/>
        </w:rPr>
        <w:t>01</w:t>
      </w:r>
      <w:r w:rsidR="00C203B0">
        <w:rPr>
          <w:rFonts w:ascii="Times New Roman" w:eastAsia="Times New Roman" w:hAnsi="Times New Roman" w:cs="Times New Roman"/>
          <w:b/>
          <w:sz w:val="28"/>
          <w:lang w:val="uk-UA"/>
        </w:rPr>
        <w:t>.05.</w:t>
      </w:r>
      <w:r w:rsidR="00C203B0">
        <w:rPr>
          <w:rFonts w:ascii="Times New Roman" w:eastAsia="Times New Roman" w:hAnsi="Times New Roman" w:cs="Times New Roman"/>
          <w:b/>
          <w:sz w:val="28"/>
        </w:rPr>
        <w:t xml:space="preserve"> 2020</w:t>
      </w:r>
      <w:r w:rsidRPr="00DD4B9E">
        <w:rPr>
          <w:rFonts w:ascii="Times New Roman" w:eastAsia="Times New Roman" w:hAnsi="Times New Roman" w:cs="Times New Roman"/>
          <w:b/>
          <w:sz w:val="28"/>
        </w:rPr>
        <w:t xml:space="preserve"> року</w:t>
      </w:r>
      <w:r w:rsidRPr="00DD4B9E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приміткою</w:t>
      </w:r>
      <w:proofErr w:type="spellEnd"/>
    </w:p>
    <w:p w:rsidR="0082085D" w:rsidRPr="00DD4B9E" w:rsidRDefault="0082085D" w:rsidP="00DD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r w:rsidRPr="00DD4B9E">
        <w:rPr>
          <w:rFonts w:ascii="Times New Roman" w:eastAsia="Times New Roman" w:hAnsi="Times New Roman" w:cs="Times New Roman"/>
          <w:b/>
          <w:sz w:val="28"/>
        </w:rPr>
        <w:t>«на конкурс»</w:t>
      </w:r>
      <w:r w:rsidRPr="00DD4B9E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електронному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вигляді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D4B9E">
        <w:rPr>
          <w:rFonts w:ascii="Times New Roman" w:eastAsia="Times New Roman" w:hAnsi="Times New Roman" w:cs="Times New Roman"/>
          <w:b/>
          <w:sz w:val="28"/>
        </w:rPr>
        <w:t>на адресу</w:t>
      </w:r>
      <w:proofErr w:type="gram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електронної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пошти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>:</w:t>
      </w:r>
      <w:r w:rsidR="00CC1FD9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DD4B9E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tchaikovsky-fest@ukr.net</w:t>
      </w:r>
    </w:p>
    <w:p w:rsidR="0082085D" w:rsidRPr="00DD4B9E" w:rsidRDefault="00A12A7B" w:rsidP="00B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D4B9E">
        <w:rPr>
          <w:rFonts w:ascii="Times New Roman" w:eastAsia="Times New Roman" w:hAnsi="Times New Roman" w:cs="Times New Roman"/>
          <w:sz w:val="28"/>
          <w:lang w:val="uk-UA"/>
        </w:rPr>
        <w:t>Детально ознайомитися з</w:t>
      </w:r>
      <w:r w:rsidR="00417BC2" w:rsidRPr="00DD4B9E">
        <w:rPr>
          <w:rFonts w:ascii="Times New Roman" w:eastAsia="Times New Roman" w:hAnsi="Times New Roman" w:cs="Times New Roman"/>
          <w:sz w:val="28"/>
          <w:lang w:val="uk-UA"/>
        </w:rPr>
        <w:t xml:space="preserve"> Поло</w:t>
      </w:r>
      <w:r w:rsidR="004F4E96" w:rsidRPr="00DD4B9E">
        <w:rPr>
          <w:rFonts w:ascii="Times New Roman" w:eastAsia="Times New Roman" w:hAnsi="Times New Roman" w:cs="Times New Roman"/>
          <w:sz w:val="28"/>
          <w:lang w:val="uk-UA"/>
        </w:rPr>
        <w:t>женням</w:t>
      </w:r>
      <w:r w:rsidRPr="00DD4B9E">
        <w:rPr>
          <w:rFonts w:ascii="Times New Roman" w:eastAsia="Times New Roman" w:hAnsi="Times New Roman" w:cs="Times New Roman"/>
          <w:sz w:val="28"/>
          <w:lang w:val="uk-UA"/>
        </w:rPr>
        <w:t xml:space="preserve"> про конкурс</w:t>
      </w:r>
      <w:r w:rsidR="00417BC2" w:rsidRPr="00DD4B9E">
        <w:rPr>
          <w:rFonts w:ascii="Times New Roman" w:eastAsia="Times New Roman" w:hAnsi="Times New Roman" w:cs="Times New Roman"/>
          <w:sz w:val="28"/>
          <w:lang w:val="uk-UA"/>
        </w:rPr>
        <w:t xml:space="preserve"> можна </w:t>
      </w:r>
      <w:r w:rsidRPr="00DD4B9E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сторінці</w:t>
      </w:r>
      <w:proofErr w:type="spellEnd"/>
      <w:r w:rsidR="00DD4B9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Чайковський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>-F</w:t>
      </w:r>
      <w:r w:rsidR="00C83980">
        <w:rPr>
          <w:rFonts w:ascii="Times New Roman" w:eastAsia="Times New Roman" w:hAnsi="Times New Roman" w:cs="Times New Roman"/>
          <w:b/>
          <w:sz w:val="28"/>
          <w:lang w:val="en-US"/>
        </w:rPr>
        <w:t>EST</w:t>
      </w:r>
      <w:r w:rsidR="00C83980" w:rsidRPr="00C8398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D4B9E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Фейсбуці</w:t>
      </w:r>
      <w:proofErr w:type="spellEnd"/>
      <w:r w:rsidR="00417BC2" w:rsidRPr="00DD4B9E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</w:p>
    <w:p w:rsidR="0082085D" w:rsidRPr="00DD4B9E" w:rsidRDefault="0072654A" w:rsidP="00DD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4B9E">
        <w:rPr>
          <w:rFonts w:ascii="Times New Roman" w:eastAsia="Times New Roman" w:hAnsi="Times New Roman" w:cs="Times New Roman"/>
          <w:b/>
          <w:sz w:val="28"/>
        </w:rPr>
        <w:t xml:space="preserve">За </w:t>
      </w:r>
      <w:proofErr w:type="gramStart"/>
      <w:r w:rsidRPr="00DD4B9E">
        <w:rPr>
          <w:rFonts w:ascii="Times New Roman" w:eastAsia="Times New Roman" w:hAnsi="Times New Roman" w:cs="Times New Roman"/>
          <w:b/>
          <w:sz w:val="28"/>
        </w:rPr>
        <w:t>д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  <w:lang w:val="uk-UA"/>
        </w:rPr>
        <w:t>одатковою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82085D"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82085D" w:rsidRPr="00DD4B9E">
        <w:rPr>
          <w:rFonts w:ascii="Times New Roman" w:eastAsia="Times New Roman" w:hAnsi="Times New Roman" w:cs="Times New Roman"/>
          <w:b/>
          <w:sz w:val="28"/>
        </w:rPr>
        <w:t>інформацією</w:t>
      </w:r>
      <w:proofErr w:type="spellEnd"/>
      <w:proofErr w:type="gramEnd"/>
      <w:r w:rsidR="0082085D"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82085D" w:rsidRPr="00DD4B9E">
        <w:rPr>
          <w:rFonts w:ascii="Times New Roman" w:eastAsia="Times New Roman" w:hAnsi="Times New Roman" w:cs="Times New Roman"/>
          <w:b/>
          <w:sz w:val="28"/>
        </w:rPr>
        <w:t>звертатися</w:t>
      </w:r>
      <w:proofErr w:type="spellEnd"/>
      <w:r w:rsidR="0082085D"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D4B9E">
        <w:rPr>
          <w:rFonts w:ascii="Times New Roman" w:eastAsia="Times New Roman" w:hAnsi="Times New Roman" w:cs="Times New Roman"/>
          <w:b/>
          <w:sz w:val="28"/>
          <w:lang w:val="uk-UA"/>
        </w:rPr>
        <w:t xml:space="preserve"> до організаційного комітету Конкурсу </w:t>
      </w:r>
      <w:r w:rsidR="0082085D" w:rsidRPr="00DD4B9E">
        <w:rPr>
          <w:rFonts w:ascii="Times New Roman" w:eastAsia="Times New Roman" w:hAnsi="Times New Roman" w:cs="Times New Roman"/>
          <w:b/>
          <w:sz w:val="28"/>
        </w:rPr>
        <w:t>за телефонами:</w:t>
      </w:r>
    </w:p>
    <w:p w:rsidR="0082085D" w:rsidRPr="00DD4B9E" w:rsidRDefault="0082085D" w:rsidP="00DD4B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4B9E">
        <w:rPr>
          <w:rFonts w:ascii="Times New Roman" w:eastAsia="Times New Roman" w:hAnsi="Times New Roman" w:cs="Times New Roman"/>
          <w:sz w:val="28"/>
        </w:rPr>
        <w:t xml:space="preserve">+ 38 (05458)5-44-34 -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Відділ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культури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DD4B9E">
        <w:rPr>
          <w:rFonts w:ascii="Times New Roman" w:eastAsia="Times New Roman" w:hAnsi="Times New Roman" w:cs="Times New Roman"/>
          <w:sz w:val="28"/>
        </w:rPr>
        <w:t>туризму ,</w:t>
      </w:r>
      <w:proofErr w:type="gramEnd"/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молоді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та спорту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Тростянецької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ради;</w:t>
      </w:r>
    </w:p>
    <w:p w:rsidR="0082085D" w:rsidRPr="00DD4B9E" w:rsidRDefault="0082085D" w:rsidP="00DD4B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4B9E">
        <w:rPr>
          <w:rFonts w:ascii="Times New Roman" w:eastAsia="Times New Roman" w:hAnsi="Times New Roman" w:cs="Times New Roman"/>
          <w:sz w:val="28"/>
        </w:rPr>
        <w:t xml:space="preserve">+ 38 (095) 4030091 </w:t>
      </w:r>
      <w:r w:rsidR="00DD4B9E">
        <w:rPr>
          <w:rFonts w:ascii="Times New Roman" w:eastAsia="Times New Roman" w:hAnsi="Times New Roman" w:cs="Times New Roman"/>
          <w:sz w:val="28"/>
        </w:rPr>
        <w:t>–</w:t>
      </w:r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Колодяжна</w:t>
      </w:r>
      <w:proofErr w:type="spellEnd"/>
      <w:r w:rsidR="00DD4B9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D4B9E">
        <w:rPr>
          <w:rFonts w:ascii="Times New Roman" w:eastAsia="Times New Roman" w:hAnsi="Times New Roman" w:cs="Times New Roman"/>
          <w:sz w:val="28"/>
        </w:rPr>
        <w:t xml:space="preserve"> Марина </w:t>
      </w:r>
      <w:r w:rsidR="00DD4B9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Володимирівна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>;</w:t>
      </w:r>
    </w:p>
    <w:p w:rsidR="0082085D" w:rsidRPr="00DD4B9E" w:rsidRDefault="0082085D" w:rsidP="00D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номінація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Фортепіано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>»</w:t>
      </w:r>
      <w:r w:rsidRPr="00DD4B9E">
        <w:rPr>
          <w:rFonts w:ascii="Times New Roman" w:eastAsia="Times New Roman" w:hAnsi="Times New Roman" w:cs="Times New Roman"/>
          <w:sz w:val="28"/>
        </w:rPr>
        <w:t xml:space="preserve">: </w:t>
      </w:r>
      <w:r w:rsidR="00DD4B9E" w:rsidRPr="00DD4B9E">
        <w:rPr>
          <w:rFonts w:ascii="Times New Roman" w:eastAsia="Times New Roman" w:hAnsi="Times New Roman" w:cs="Times New Roman"/>
          <w:sz w:val="28"/>
        </w:rPr>
        <w:t xml:space="preserve"> +380999064125 – </w:t>
      </w:r>
      <w:proofErr w:type="spellStart"/>
      <w:r w:rsidR="00DD4B9E" w:rsidRPr="00DD4B9E">
        <w:rPr>
          <w:rFonts w:ascii="Times New Roman" w:eastAsia="Times New Roman" w:hAnsi="Times New Roman" w:cs="Times New Roman"/>
          <w:sz w:val="28"/>
        </w:rPr>
        <w:t>Призенко</w:t>
      </w:r>
      <w:proofErr w:type="spellEnd"/>
      <w:r w:rsidR="00DD4B9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D4B9E"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4B9E" w:rsidRPr="00DD4B9E">
        <w:rPr>
          <w:rFonts w:ascii="Times New Roman" w:eastAsia="Times New Roman" w:hAnsi="Times New Roman" w:cs="Times New Roman"/>
          <w:sz w:val="28"/>
        </w:rPr>
        <w:t>Олена</w:t>
      </w:r>
      <w:proofErr w:type="spellEnd"/>
      <w:r w:rsidR="00DD4B9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Вячеславівна</w:t>
      </w:r>
      <w:proofErr w:type="spellEnd"/>
      <w:r w:rsidR="00DD4B9E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82085D" w:rsidRPr="00DD4B9E" w:rsidRDefault="0082085D" w:rsidP="00DD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номінація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Струнні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інструменти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>»</w:t>
      </w:r>
      <w:r w:rsidRPr="00DD4B9E">
        <w:rPr>
          <w:rFonts w:ascii="Times New Roman" w:eastAsia="Times New Roman" w:hAnsi="Times New Roman" w:cs="Times New Roman"/>
          <w:sz w:val="28"/>
        </w:rPr>
        <w:t xml:space="preserve">: +380504070459 – Мельник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Любов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Борисівна</w:t>
      </w:r>
      <w:proofErr w:type="spellEnd"/>
      <w:r w:rsidR="00DD4B9E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82085D" w:rsidRPr="00DD4B9E" w:rsidRDefault="0082085D" w:rsidP="00DD4B9E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номінація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Сольний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b/>
          <w:sz w:val="28"/>
        </w:rPr>
        <w:t>спів</w:t>
      </w:r>
      <w:proofErr w:type="spellEnd"/>
      <w:r w:rsidRPr="00DD4B9E">
        <w:rPr>
          <w:rFonts w:ascii="Times New Roman" w:eastAsia="Times New Roman" w:hAnsi="Times New Roman" w:cs="Times New Roman"/>
          <w:b/>
          <w:sz w:val="28"/>
        </w:rPr>
        <w:t>»</w:t>
      </w:r>
      <w:r w:rsidRPr="00DD4B9E">
        <w:rPr>
          <w:rFonts w:ascii="Times New Roman" w:eastAsia="Times New Roman" w:hAnsi="Times New Roman" w:cs="Times New Roman"/>
          <w:sz w:val="28"/>
        </w:rPr>
        <w:t xml:space="preserve">: +380661957497 –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Урсакій</w:t>
      </w:r>
      <w:proofErr w:type="spellEnd"/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r w:rsidR="00DD4B9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Тетяна</w:t>
      </w:r>
      <w:proofErr w:type="spellEnd"/>
      <w:r w:rsidR="00DD4B9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D4B9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D4B9E">
        <w:rPr>
          <w:rFonts w:ascii="Times New Roman" w:eastAsia="Times New Roman" w:hAnsi="Times New Roman" w:cs="Times New Roman"/>
          <w:sz w:val="28"/>
        </w:rPr>
        <w:t>Миколаївна</w:t>
      </w:r>
      <w:proofErr w:type="spellEnd"/>
      <w:r w:rsidR="00DD4B9E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82085D" w:rsidRPr="009F60CE" w:rsidRDefault="00C203B0" w:rsidP="009F60CE">
      <w:pPr>
        <w:pStyle w:val="a3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                          </w:t>
      </w:r>
      <w:r w:rsidR="009F60CE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ОРГКОМІТЕТ</w:t>
      </w:r>
    </w:p>
    <w:p w:rsidR="0082085D" w:rsidRDefault="0082085D" w:rsidP="008208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85D" w:rsidRPr="003A2652" w:rsidRDefault="0082085D" w:rsidP="0082085D">
      <w:pPr>
        <w:ind w:firstLine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FEB" w:rsidRDefault="00E81FEB"/>
    <w:sectPr w:rsidR="00E81FEB" w:rsidSect="0074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A4C"/>
    <w:multiLevelType w:val="hybridMultilevel"/>
    <w:tmpl w:val="7958B5F8"/>
    <w:lvl w:ilvl="0" w:tplc="040A5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B7362"/>
    <w:multiLevelType w:val="hybridMultilevel"/>
    <w:tmpl w:val="86363FCC"/>
    <w:lvl w:ilvl="0" w:tplc="DA4C3D48">
      <w:start w:val="1"/>
      <w:numFmt w:val="decimal"/>
      <w:lvlText w:val="%1."/>
      <w:lvlJc w:val="left"/>
      <w:pPr>
        <w:ind w:left="76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0A79A6"/>
    <w:multiLevelType w:val="hybridMultilevel"/>
    <w:tmpl w:val="E9F28E8C"/>
    <w:lvl w:ilvl="0" w:tplc="2462093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EB2605"/>
    <w:multiLevelType w:val="multilevel"/>
    <w:tmpl w:val="6F300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D574C"/>
    <w:multiLevelType w:val="hybridMultilevel"/>
    <w:tmpl w:val="1CC6430A"/>
    <w:lvl w:ilvl="0" w:tplc="CB1A4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21929"/>
    <w:multiLevelType w:val="hybridMultilevel"/>
    <w:tmpl w:val="C142AC8E"/>
    <w:lvl w:ilvl="0" w:tplc="C7E06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85D"/>
    <w:rsid w:val="0005585A"/>
    <w:rsid w:val="000D5005"/>
    <w:rsid w:val="00146B82"/>
    <w:rsid w:val="00160039"/>
    <w:rsid w:val="00416FD3"/>
    <w:rsid w:val="00417BC2"/>
    <w:rsid w:val="004627C5"/>
    <w:rsid w:val="004F4E96"/>
    <w:rsid w:val="005028AF"/>
    <w:rsid w:val="005655DB"/>
    <w:rsid w:val="00571DAB"/>
    <w:rsid w:val="00710147"/>
    <w:rsid w:val="0072654A"/>
    <w:rsid w:val="00740E3B"/>
    <w:rsid w:val="00803D0B"/>
    <w:rsid w:val="0082085D"/>
    <w:rsid w:val="00844981"/>
    <w:rsid w:val="00874600"/>
    <w:rsid w:val="008B4064"/>
    <w:rsid w:val="00916266"/>
    <w:rsid w:val="00964DCF"/>
    <w:rsid w:val="009B1221"/>
    <w:rsid w:val="009B3D9A"/>
    <w:rsid w:val="009F60CE"/>
    <w:rsid w:val="00A12A7B"/>
    <w:rsid w:val="00A209AF"/>
    <w:rsid w:val="00A305BC"/>
    <w:rsid w:val="00A95DBF"/>
    <w:rsid w:val="00AB0E3D"/>
    <w:rsid w:val="00AB5C06"/>
    <w:rsid w:val="00B00C13"/>
    <w:rsid w:val="00B453AD"/>
    <w:rsid w:val="00B85B47"/>
    <w:rsid w:val="00B95526"/>
    <w:rsid w:val="00C203B0"/>
    <w:rsid w:val="00C3648E"/>
    <w:rsid w:val="00C83980"/>
    <w:rsid w:val="00CA2D7B"/>
    <w:rsid w:val="00CC1FD9"/>
    <w:rsid w:val="00D172A6"/>
    <w:rsid w:val="00D96299"/>
    <w:rsid w:val="00D96A74"/>
    <w:rsid w:val="00DD4B9E"/>
    <w:rsid w:val="00DD6B7F"/>
    <w:rsid w:val="00E12677"/>
    <w:rsid w:val="00E81FEB"/>
    <w:rsid w:val="00FA1972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FC62"/>
  <w15:docId w15:val="{BC995ABA-A1F1-4CA3-8342-FB8CCA3D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2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МУЗШКОЛА</cp:lastModifiedBy>
  <cp:revision>38</cp:revision>
  <cp:lastPrinted>2019-02-07T15:47:00Z</cp:lastPrinted>
  <dcterms:created xsi:type="dcterms:W3CDTF">2019-01-29T14:11:00Z</dcterms:created>
  <dcterms:modified xsi:type="dcterms:W3CDTF">2020-02-21T14:27:00Z</dcterms:modified>
</cp:coreProperties>
</file>